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315" w:rsidRPr="004A7648" w:rsidRDefault="00A96315" w:rsidP="00A96315">
      <w:pPr>
        <w:pStyle w:val="Standard"/>
        <w:jc w:val="center"/>
        <w:rPr>
          <w:rFonts w:ascii="Garuda" w:hAnsi="Garuda"/>
          <w:b/>
          <w:i/>
          <w:sz w:val="28"/>
          <w:szCs w:val="28"/>
        </w:rPr>
      </w:pPr>
      <w:r>
        <w:rPr>
          <w:rFonts w:cstheme="minorHAnsi"/>
          <w:b/>
          <w:noProof/>
          <w:sz w:val="40"/>
          <w:szCs w:val="40"/>
          <w:lang w:eastAsia="pt-PT" w:bidi="ar-SA"/>
        </w:rPr>
        <w:drawing>
          <wp:inline distT="0" distB="0" distL="0" distR="0">
            <wp:extent cx="1085850" cy="1085850"/>
            <wp:effectExtent l="19050" t="0" r="0" b="0"/>
            <wp:docPr id="1" name="Imagem 1" descr="I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7648">
        <w:rPr>
          <w:rFonts w:ascii="Garuda" w:hAnsi="Garuda"/>
          <w:b/>
          <w:i/>
          <w:sz w:val="28"/>
          <w:szCs w:val="28"/>
        </w:rPr>
        <w:t>PLATAFORMA “BRAAMCAMP É DE TODOS”</w:t>
      </w:r>
    </w:p>
    <w:p w:rsidR="00A96315" w:rsidRDefault="00A96315" w:rsidP="00A9631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A96315" w:rsidRDefault="00563546" w:rsidP="00563546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noProof/>
          <w:lang w:eastAsia="pt-PT"/>
        </w:rPr>
        <w:drawing>
          <wp:inline distT="0" distB="0" distL="0" distR="0">
            <wp:extent cx="3348038" cy="2232025"/>
            <wp:effectExtent l="19050" t="0" r="4762" b="0"/>
            <wp:docPr id="2" name="Imagem 1" descr="A imagem pode conter: árvore, céu, planta, relva, ar livre e nature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imagem pode conter: árvore, céu, planta, relva, ar livre e naturez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236" cy="2234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546" w:rsidRPr="00563546" w:rsidRDefault="00563546" w:rsidP="00563546">
      <w:pPr>
        <w:jc w:val="center"/>
        <w:rPr>
          <w:b/>
          <w:sz w:val="96"/>
          <w:szCs w:val="96"/>
        </w:rPr>
      </w:pPr>
      <w:r w:rsidRPr="00563546">
        <w:rPr>
          <w:b/>
          <w:sz w:val="96"/>
          <w:szCs w:val="96"/>
        </w:rPr>
        <w:t>Seminário</w:t>
      </w:r>
    </w:p>
    <w:p w:rsidR="00563546" w:rsidRPr="00563546" w:rsidRDefault="00563546" w:rsidP="00563546">
      <w:pPr>
        <w:jc w:val="center"/>
        <w:rPr>
          <w:b/>
          <w:i/>
          <w:sz w:val="44"/>
          <w:szCs w:val="44"/>
        </w:rPr>
      </w:pPr>
      <w:r w:rsidRPr="00563546">
        <w:rPr>
          <w:b/>
          <w:i/>
          <w:sz w:val="44"/>
          <w:szCs w:val="44"/>
        </w:rPr>
        <w:t>“Que futuro para a QUINTA BRAAMCAMP?”</w:t>
      </w:r>
    </w:p>
    <w:p w:rsidR="00563546" w:rsidRPr="00563546" w:rsidRDefault="00563546" w:rsidP="00563546">
      <w:pPr>
        <w:jc w:val="center"/>
        <w:rPr>
          <w:b/>
          <w:sz w:val="28"/>
          <w:szCs w:val="28"/>
        </w:rPr>
      </w:pPr>
      <w:r w:rsidRPr="00563546">
        <w:rPr>
          <w:b/>
          <w:sz w:val="28"/>
          <w:szCs w:val="28"/>
        </w:rPr>
        <w:t>Data: 6 de ju</w:t>
      </w:r>
      <w:r w:rsidR="004F6DC4">
        <w:rPr>
          <w:b/>
          <w:sz w:val="28"/>
          <w:szCs w:val="28"/>
        </w:rPr>
        <w:t>l</w:t>
      </w:r>
      <w:r w:rsidRPr="00563546">
        <w:rPr>
          <w:b/>
          <w:sz w:val="28"/>
          <w:szCs w:val="28"/>
        </w:rPr>
        <w:t>ho de 2019</w:t>
      </w:r>
    </w:p>
    <w:p w:rsidR="00563546" w:rsidRPr="00563546" w:rsidRDefault="00563546" w:rsidP="00563546">
      <w:pPr>
        <w:jc w:val="center"/>
        <w:rPr>
          <w:b/>
          <w:sz w:val="28"/>
          <w:szCs w:val="28"/>
        </w:rPr>
      </w:pPr>
      <w:r w:rsidRPr="00563546">
        <w:rPr>
          <w:b/>
          <w:sz w:val="28"/>
          <w:szCs w:val="28"/>
        </w:rPr>
        <w:t>LOCAL: Anfiteatro do Sindicato dos Ferroviários - Barreiro</w:t>
      </w:r>
    </w:p>
    <w:p w:rsidR="00563546" w:rsidRPr="00563546" w:rsidRDefault="00563546" w:rsidP="00563546">
      <w:pPr>
        <w:jc w:val="center"/>
        <w:rPr>
          <w:b/>
          <w:sz w:val="28"/>
          <w:szCs w:val="28"/>
        </w:rPr>
      </w:pPr>
      <w:r w:rsidRPr="00563546">
        <w:rPr>
          <w:b/>
          <w:sz w:val="28"/>
          <w:szCs w:val="28"/>
        </w:rPr>
        <w:t>9h15 – 17h30</w:t>
      </w:r>
    </w:p>
    <w:p w:rsidR="00A96315" w:rsidRPr="005919E8" w:rsidRDefault="00A96315" w:rsidP="00A9631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A96315" w:rsidRPr="00563546" w:rsidRDefault="00A96315" w:rsidP="00A96315">
      <w:pPr>
        <w:autoSpaceDE w:val="0"/>
        <w:autoSpaceDN w:val="0"/>
        <w:adjustRightInd w:val="0"/>
        <w:spacing w:after="0" w:line="360" w:lineRule="auto"/>
        <w:jc w:val="both"/>
        <w:rPr>
          <w:rFonts w:eastAsia="ArialMT" w:cstheme="minorHAnsi"/>
          <w:sz w:val="28"/>
          <w:szCs w:val="28"/>
        </w:rPr>
      </w:pPr>
      <w:proofErr w:type="spellStart"/>
      <w:r w:rsidRPr="00563546">
        <w:rPr>
          <w:rFonts w:eastAsia="ArialMT" w:cstheme="minorHAnsi"/>
          <w:sz w:val="28"/>
          <w:szCs w:val="28"/>
        </w:rPr>
        <w:t>Objectivos</w:t>
      </w:r>
      <w:proofErr w:type="spellEnd"/>
      <w:r w:rsidRPr="00563546">
        <w:rPr>
          <w:rFonts w:eastAsia="ArialMT" w:cstheme="minorHAnsi"/>
          <w:sz w:val="28"/>
          <w:szCs w:val="28"/>
        </w:rPr>
        <w:t xml:space="preserve"> do Seminário </w:t>
      </w:r>
      <w:r w:rsidRPr="00563546">
        <w:rPr>
          <w:rFonts w:cstheme="minorHAnsi"/>
          <w:b/>
          <w:sz w:val="28"/>
          <w:szCs w:val="28"/>
        </w:rPr>
        <w:t>“Que futuro para a QUINTA BRAAMCAMP?”</w:t>
      </w:r>
    </w:p>
    <w:p w:rsidR="00A96315" w:rsidRPr="00563546" w:rsidRDefault="00A96315">
      <w:pPr>
        <w:rPr>
          <w:rFonts w:cstheme="minorHAnsi"/>
          <w:b/>
          <w:sz w:val="28"/>
          <w:szCs w:val="28"/>
        </w:rPr>
      </w:pPr>
    </w:p>
    <w:p w:rsidR="00A96315" w:rsidRPr="00563546" w:rsidRDefault="00A96315" w:rsidP="00841D59">
      <w:pPr>
        <w:pStyle w:val="PargrafodaLista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563546">
        <w:rPr>
          <w:rFonts w:cstheme="minorHAnsi"/>
          <w:sz w:val="28"/>
          <w:szCs w:val="28"/>
        </w:rPr>
        <w:t>Dar a conhecer à população a Quinta do Braamcamp: a sua história e património cultural e ambiental.</w:t>
      </w:r>
    </w:p>
    <w:p w:rsidR="00A96315" w:rsidRPr="00563546" w:rsidRDefault="00A96315" w:rsidP="00841D59">
      <w:pPr>
        <w:pStyle w:val="PargrafodaLista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563546">
        <w:rPr>
          <w:rFonts w:cstheme="minorHAnsi"/>
          <w:sz w:val="28"/>
          <w:szCs w:val="28"/>
        </w:rPr>
        <w:t>Contribuir para explicitar a importância da Quinta do Braamcamp para o desenvolvimento futuro do Concelho do Barreiro.</w:t>
      </w:r>
    </w:p>
    <w:p w:rsidR="00A96315" w:rsidRPr="00563546" w:rsidRDefault="00A96315" w:rsidP="00841D59">
      <w:pPr>
        <w:pStyle w:val="PargrafodaLista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563546">
        <w:rPr>
          <w:rFonts w:cstheme="minorHAnsi"/>
          <w:sz w:val="28"/>
          <w:szCs w:val="28"/>
        </w:rPr>
        <w:t>Incentivar a mobilização dos barreirenses para impedir a venda da Quinta Braamcamp.</w:t>
      </w:r>
    </w:p>
    <w:sectPr w:rsidR="00A96315" w:rsidRPr="00563546" w:rsidSect="00563546">
      <w:pgSz w:w="11906" w:h="16838"/>
      <w:pgMar w:top="964" w:right="170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uda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22D06"/>
    <w:multiLevelType w:val="hybridMultilevel"/>
    <w:tmpl w:val="D5C6895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4C83"/>
    <w:rsid w:val="00203BAB"/>
    <w:rsid w:val="002148B3"/>
    <w:rsid w:val="004A67FF"/>
    <w:rsid w:val="004F6DC4"/>
    <w:rsid w:val="00532E6F"/>
    <w:rsid w:val="00563546"/>
    <w:rsid w:val="005A69DB"/>
    <w:rsid w:val="005E4C83"/>
    <w:rsid w:val="00841D59"/>
    <w:rsid w:val="008B6FE9"/>
    <w:rsid w:val="008F4542"/>
    <w:rsid w:val="00A56295"/>
    <w:rsid w:val="00A96315"/>
    <w:rsid w:val="00BB5665"/>
    <w:rsid w:val="00C16869"/>
    <w:rsid w:val="00C46C4C"/>
    <w:rsid w:val="00C96E73"/>
    <w:rsid w:val="00DA2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E6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5E4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semiHidden/>
    <w:unhideWhenUsed/>
    <w:rsid w:val="00A96315"/>
    <w:rPr>
      <w:color w:val="0000FF"/>
      <w:u w:val="single"/>
    </w:rPr>
  </w:style>
  <w:style w:type="paragraph" w:customStyle="1" w:styleId="Standard">
    <w:name w:val="Standard"/>
    <w:rsid w:val="00A9631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96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9631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41D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Augusto</cp:lastModifiedBy>
  <cp:revision>3</cp:revision>
  <cp:lastPrinted>2019-05-27T11:31:00Z</cp:lastPrinted>
  <dcterms:created xsi:type="dcterms:W3CDTF">2019-05-27T12:24:00Z</dcterms:created>
  <dcterms:modified xsi:type="dcterms:W3CDTF">2019-05-28T15:40:00Z</dcterms:modified>
</cp:coreProperties>
</file>